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C0" w:rsidRPr="00FC135C" w:rsidRDefault="00FF4F29" w:rsidP="001E3730">
      <w:pPr>
        <w:pStyle w:val="Ttol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29893689"/>
      <w:r>
        <w:rPr>
          <w:rFonts w:ascii="Arial" w:hAnsi="Arial" w:cs="Arial"/>
          <w:b/>
          <w:color w:val="auto"/>
          <w:sz w:val="24"/>
          <w:szCs w:val="24"/>
        </w:rPr>
        <w:t>C</w:t>
      </w:r>
      <w:r w:rsidR="00C07274" w:rsidRPr="00FC135C">
        <w:rPr>
          <w:rFonts w:ascii="Arial" w:hAnsi="Arial" w:cs="Arial"/>
          <w:b/>
          <w:color w:val="auto"/>
          <w:sz w:val="24"/>
          <w:szCs w:val="24"/>
        </w:rPr>
        <w:t>erques bibliogràfiques i docència</w:t>
      </w:r>
      <w:bookmarkEnd w:id="0"/>
    </w:p>
    <w:p w:rsidR="00C07274" w:rsidRPr="00FC135C" w:rsidRDefault="00C07274" w:rsidP="00973823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Justificació </w:t>
      </w:r>
    </w:p>
    <w:p w:rsidR="00C07274" w:rsidRPr="00FC135C" w:rsidRDefault="00C07274" w:rsidP="00973823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En l’actual context de la formació sanitària especialitzada, amb un entorn en ple procés de canvi de paradigma, tecnològic, de gestió i organització dels centres sanitaris, els seus actors requereixen d’unes competències específiques àmplies i diverses per poder desenvolupar les tasques relatives a la docència i/o tutoria de professionals sanitaris de la manera més efectiva possible i aconseguir els millors resultats dels professionals que es troben en fase d’aprenentatge de la professió. </w:t>
      </w:r>
      <w:r w:rsidR="00A63F67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07274" w:rsidRPr="00FC135C" w:rsidRDefault="00C07274" w:rsidP="00973823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Aquesta activitat ofereix eines i recursos per assolir la competència en la cerca d’informació en l’àmbit de les professions sanitàries. </w:t>
      </w:r>
    </w:p>
    <w:p w:rsidR="00C07274" w:rsidRPr="00FC135C" w:rsidRDefault="00C07274" w:rsidP="00973823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Objectius </w:t>
      </w:r>
    </w:p>
    <w:p w:rsidR="00C07274" w:rsidRPr="00FC135C" w:rsidRDefault="00C07274" w:rsidP="00973823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Conèixer les fonts rellevants per a la pràctica clínica i la recerca en l’àmbit biomèdic. </w:t>
      </w:r>
    </w:p>
    <w:p w:rsidR="00C07274" w:rsidRPr="00FC135C" w:rsidRDefault="00C07274" w:rsidP="00973823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Identificar les fonts i els recursos mes adients per a les necessitats dels professionals. </w:t>
      </w:r>
    </w:p>
    <w:p w:rsidR="00C07274" w:rsidRPr="00FC135C" w:rsidRDefault="00C07274" w:rsidP="00973823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Practicar amb les eines proposades per fer cerques bibliogràfiques. </w:t>
      </w:r>
    </w:p>
    <w:p w:rsidR="00C07274" w:rsidRPr="00FC135C" w:rsidRDefault="00C07274" w:rsidP="0097382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C07274" w:rsidRPr="00FC135C" w:rsidRDefault="00C07274" w:rsidP="00973823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Persones destinatàries </w:t>
      </w:r>
    </w:p>
    <w:p w:rsidR="00C07274" w:rsidRPr="00FC135C" w:rsidRDefault="00C07274" w:rsidP="00973823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Professionals sanitaris que desenvolupin tasques de </w:t>
      </w:r>
      <w:r w:rsidR="00F16D9B">
        <w:rPr>
          <w:rFonts w:ascii="Arial" w:hAnsi="Arial" w:cs="Arial"/>
          <w:color w:val="000000"/>
          <w:sz w:val="16"/>
          <w:szCs w:val="16"/>
        </w:rPr>
        <w:t xml:space="preserve">tutoria de residents, </w:t>
      </w:r>
      <w:r w:rsidRPr="00FC135C">
        <w:rPr>
          <w:rFonts w:ascii="Arial" w:hAnsi="Arial" w:cs="Arial"/>
          <w:color w:val="000000"/>
          <w:sz w:val="16"/>
          <w:szCs w:val="16"/>
        </w:rPr>
        <w:t>col·laboradors docents</w:t>
      </w:r>
      <w:r w:rsidR="00F16D9B">
        <w:rPr>
          <w:rFonts w:ascii="Arial" w:hAnsi="Arial" w:cs="Arial"/>
          <w:color w:val="000000"/>
          <w:sz w:val="16"/>
          <w:szCs w:val="16"/>
        </w:rPr>
        <w:t xml:space="preserve"> i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 </w:t>
      </w:r>
      <w:r w:rsidR="00F16D9B" w:rsidRPr="00FC135C">
        <w:rPr>
          <w:rFonts w:ascii="Arial" w:hAnsi="Arial" w:cs="Arial"/>
          <w:color w:val="000000"/>
          <w:sz w:val="16"/>
          <w:szCs w:val="16"/>
        </w:rPr>
        <w:t xml:space="preserve">cap d’estudi,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o que les hagin d’exercir a curt termini. </w:t>
      </w:r>
    </w:p>
    <w:p w:rsidR="00C07274" w:rsidRPr="00FC135C" w:rsidRDefault="00C07274" w:rsidP="00973823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Continguts </w:t>
      </w:r>
    </w:p>
    <w:p w:rsidR="00C07274" w:rsidRPr="00FC135C" w:rsidRDefault="00C07274" w:rsidP="00973823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Les fonts d’informació. </w:t>
      </w:r>
    </w:p>
    <w:p w:rsidR="00C07274" w:rsidRPr="00FC135C" w:rsidRDefault="00C07274" w:rsidP="00973823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La cerca d’informació. </w:t>
      </w:r>
    </w:p>
    <w:p w:rsidR="00C07274" w:rsidRPr="00FC135C" w:rsidRDefault="00C07274" w:rsidP="0097382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C07274" w:rsidRPr="00FC135C" w:rsidRDefault="00C07274" w:rsidP="00973823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Metodologia </w:t>
      </w:r>
    </w:p>
    <w:p w:rsidR="006E284E" w:rsidRPr="008F01B6" w:rsidRDefault="006E284E" w:rsidP="006E284E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319690403" w:edGrp="everyone"/>
    </w:p>
    <w:permEnd w:id="319690403"/>
    <w:p w:rsidR="00792DB4" w:rsidRDefault="00C07274" w:rsidP="00973823">
      <w:pPr>
        <w:pStyle w:val="CM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>Professora</w:t>
      </w:r>
      <w:r w:rsidR="00792DB4">
        <w:rPr>
          <w:rFonts w:ascii="Arial" w:hAnsi="Arial" w:cs="Arial"/>
          <w:b/>
          <w:bCs/>
          <w:color w:val="000000"/>
          <w:sz w:val="16"/>
          <w:szCs w:val="16"/>
        </w:rPr>
        <w:t>t</w:t>
      </w:r>
    </w:p>
    <w:p w:rsidR="00830E18" w:rsidRPr="008F01B6" w:rsidRDefault="00830E18" w:rsidP="00830E18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782969816" w:edGrp="everyone"/>
    </w:p>
    <w:permEnd w:id="782969816"/>
    <w:p w:rsidR="00792DB4" w:rsidRDefault="00792DB4" w:rsidP="00973823">
      <w:pPr>
        <w:pStyle w:val="CM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07274" w:rsidRPr="00FC135C" w:rsidRDefault="00C07274" w:rsidP="00973823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Nivell d’avaluació </w:t>
      </w:r>
    </w:p>
    <w:p w:rsidR="00C07274" w:rsidRPr="00FC135C" w:rsidRDefault="00C07274" w:rsidP="00973823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S’avalua la satisfacció i l’aprenentatge del participant. </w:t>
      </w:r>
    </w:p>
    <w:p w:rsidR="00C07274" w:rsidRPr="00FC135C" w:rsidRDefault="00C07274" w:rsidP="00973823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Places </w:t>
      </w:r>
    </w:p>
    <w:p w:rsidR="00C07274" w:rsidRPr="00FC135C" w:rsidRDefault="00792DB4" w:rsidP="00973823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Màxim </w:t>
      </w:r>
      <w:r w:rsidR="00C07274" w:rsidRPr="00FC135C">
        <w:rPr>
          <w:rFonts w:ascii="Arial" w:hAnsi="Arial" w:cs="Arial"/>
          <w:color w:val="000000"/>
          <w:sz w:val="16"/>
          <w:szCs w:val="16"/>
        </w:rPr>
        <w:t xml:space="preserve">30 </w:t>
      </w:r>
    </w:p>
    <w:p w:rsidR="00792DB4" w:rsidRPr="00E50386" w:rsidRDefault="00E50386" w:rsidP="00973823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</w:t>
      </w:r>
      <w:r w:rsidRPr="00FC135C">
        <w:rPr>
          <w:rFonts w:ascii="Arial" w:hAnsi="Arial" w:cs="Arial"/>
          <w:b/>
          <w:sz w:val="16"/>
          <w:szCs w:val="16"/>
        </w:rPr>
        <w:t>i esteu interessats en aquesta activitat contacteu amb el vostre cap d’estudis</w:t>
      </w:r>
    </w:p>
    <w:p w:rsidR="00C07274" w:rsidRPr="00FC135C" w:rsidRDefault="00C07274" w:rsidP="00973823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Certificació </w:t>
      </w:r>
    </w:p>
    <w:p w:rsidR="00E2267F" w:rsidRDefault="00C07274" w:rsidP="00973823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A les persones </w:t>
      </w:r>
      <w:r w:rsidR="00E2267F">
        <w:rPr>
          <w:rFonts w:ascii="Arial" w:hAnsi="Arial" w:cs="Arial"/>
          <w:color w:val="000000"/>
          <w:sz w:val="16"/>
          <w:szCs w:val="16"/>
        </w:rPr>
        <w:t xml:space="preserve">que segueixin el curs, realitzin les tasques proposades a l’Aula Virtual del curs,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superin les proves que estableixi el professorat i compleixin amb els requisits de matriculació se’ls emetrà un certificat de participació i aprofitament. </w:t>
      </w:r>
    </w:p>
    <w:p w:rsidR="00AB53EE" w:rsidRPr="00FC135C" w:rsidRDefault="00AB53EE" w:rsidP="00973823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Dates i horari </w:t>
      </w:r>
    </w:p>
    <w:p w:rsidR="00AB53EE" w:rsidRPr="008F01B6" w:rsidRDefault="00AB53EE" w:rsidP="00973823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278943856" w:edGrp="everyone"/>
    </w:p>
    <w:permEnd w:id="1278943856"/>
    <w:p w:rsidR="00AB53EE" w:rsidRPr="00FC135C" w:rsidRDefault="00AB53EE" w:rsidP="00973823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Lloc de realització </w:t>
      </w:r>
    </w:p>
    <w:p w:rsidR="00830E18" w:rsidRPr="008F01B6" w:rsidRDefault="00830E18" w:rsidP="00830E18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091452112" w:edGrp="everyone"/>
    </w:p>
    <w:permEnd w:id="1091452112"/>
    <w:p w:rsidR="00AB53EE" w:rsidRPr="00FC135C" w:rsidRDefault="00AB53EE" w:rsidP="00973823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Informació </w:t>
      </w:r>
    </w:p>
    <w:p w:rsidR="00830E18" w:rsidRPr="008F01B6" w:rsidRDefault="00830E18" w:rsidP="00830E18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703545211" w:edGrp="everyone"/>
    </w:p>
    <w:permEnd w:id="1703545211"/>
    <w:p w:rsidR="00AB53EE" w:rsidRPr="00FC135C" w:rsidRDefault="00AB53EE" w:rsidP="00973823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Responsable </w:t>
      </w:r>
    </w:p>
    <w:p w:rsidR="00830E18" w:rsidRPr="008F01B6" w:rsidRDefault="00830E18" w:rsidP="00830E18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2002393609" w:edGrp="everyone"/>
    </w:p>
    <w:permEnd w:id="2002393609"/>
    <w:p w:rsidR="00CE0E4F" w:rsidRPr="00FC135C" w:rsidRDefault="00CE0E4F" w:rsidP="00CE0E4F">
      <w:pPr>
        <w:pStyle w:val="CM3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Organització </w:t>
      </w:r>
    </w:p>
    <w:p w:rsidR="00CE0E4F" w:rsidRPr="008F01B6" w:rsidRDefault="00CE0E4F" w:rsidP="00CE0E4F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  <w:permStart w:id="266672376" w:edGrp="everyone"/>
      <w:permEnd w:id="266672376"/>
    </w:p>
    <w:sectPr w:rsidR="00CE0E4F" w:rsidRPr="008F01B6" w:rsidSect="00E64461">
      <w:headerReference w:type="default" r:id="rId8"/>
      <w:footerReference w:type="default" r:id="rId9"/>
      <w:headerReference w:type="first" r:id="rId10"/>
      <w:pgSz w:w="11906" w:h="16838"/>
      <w:pgMar w:top="709" w:right="566" w:bottom="568" w:left="567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DB2" w:rsidRDefault="00907DB2" w:rsidP="00893BC6">
      <w:pPr>
        <w:spacing w:after="0" w:line="240" w:lineRule="auto"/>
      </w:pPr>
      <w:r>
        <w:separator/>
      </w:r>
    </w:p>
  </w:endnote>
  <w:endnote w:type="continuationSeparator" w:id="0">
    <w:p w:rsidR="00907DB2" w:rsidRDefault="00907DB2" w:rsidP="0089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DB2" w:rsidRDefault="00907DB2" w:rsidP="00893BC6">
      <w:pPr>
        <w:spacing w:after="0" w:line="240" w:lineRule="auto"/>
      </w:pPr>
      <w:r>
        <w:separator/>
      </w:r>
    </w:p>
  </w:footnote>
  <w:footnote w:type="continuationSeparator" w:id="0">
    <w:p w:rsidR="00907DB2" w:rsidRDefault="00907DB2" w:rsidP="0089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Capalera"/>
    </w:pPr>
    <w:r w:rsidRPr="0027770C">
      <w:rPr>
        <w:noProof/>
        <w:sz w:val="16"/>
        <w:szCs w:val="16"/>
      </w:rPr>
      <w:t xml:space="preserve"> </w:t>
    </w:r>
    <w:r>
      <w:rPr>
        <w:noProof/>
        <w:sz w:val="16"/>
        <w:szCs w:val="16"/>
        <w:lang w:eastAsia="ca-ES"/>
      </w:rPr>
      <w:drawing>
        <wp:inline distT="0" distB="0" distL="0" distR="0" wp14:anchorId="24404F80" wp14:editId="5236A995">
          <wp:extent cx="1943735" cy="331470"/>
          <wp:effectExtent l="0" t="0" r="0" b="0"/>
          <wp:docPr id="2" name="Imatge 2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E0" w:rsidRDefault="00D631E0">
    <w:pPr>
      <w:pStyle w:val="Capalera"/>
    </w:pPr>
    <w:r>
      <w:rPr>
        <w:noProof/>
        <w:sz w:val="16"/>
        <w:szCs w:val="16"/>
        <w:lang w:eastAsia="ca-ES"/>
      </w:rPr>
      <w:drawing>
        <wp:inline distT="0" distB="0" distL="0" distR="0" wp14:anchorId="358EE4AE" wp14:editId="45E7A51A">
          <wp:extent cx="1943735" cy="331470"/>
          <wp:effectExtent l="0" t="0" r="0" b="0"/>
          <wp:docPr id="3" name="Imatge 3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2772A9"/>
    <w:multiLevelType w:val="hybridMultilevel"/>
    <w:tmpl w:val="7F8104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30DDF9"/>
    <w:multiLevelType w:val="hybridMultilevel"/>
    <w:tmpl w:val="B46250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597444"/>
    <w:multiLevelType w:val="hybridMultilevel"/>
    <w:tmpl w:val="A7EC6F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D6BA69"/>
    <w:multiLevelType w:val="hybridMultilevel"/>
    <w:tmpl w:val="1602B6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6A4BD6"/>
    <w:multiLevelType w:val="hybridMultilevel"/>
    <w:tmpl w:val="4C4CEB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FD5CE1E"/>
    <w:multiLevelType w:val="hybridMultilevel"/>
    <w:tmpl w:val="4C0BF6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72125E"/>
    <w:multiLevelType w:val="hybridMultilevel"/>
    <w:tmpl w:val="EAE3B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A7C8AC4"/>
    <w:multiLevelType w:val="hybridMultilevel"/>
    <w:tmpl w:val="2F1586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F2FE529"/>
    <w:multiLevelType w:val="hybridMultilevel"/>
    <w:tmpl w:val="8D5902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F862279"/>
    <w:multiLevelType w:val="hybridMultilevel"/>
    <w:tmpl w:val="E3204D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CBE885"/>
    <w:multiLevelType w:val="hybridMultilevel"/>
    <w:tmpl w:val="FED02B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E4A7E25"/>
    <w:multiLevelType w:val="hybridMultilevel"/>
    <w:tmpl w:val="C3B08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BF5C57"/>
    <w:multiLevelType w:val="hybridMultilevel"/>
    <w:tmpl w:val="6218CB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32EA"/>
    <w:multiLevelType w:val="hybridMultilevel"/>
    <w:tmpl w:val="107A97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1416A"/>
    <w:multiLevelType w:val="hybridMultilevel"/>
    <w:tmpl w:val="FE9DC9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4C2409"/>
    <w:multiLevelType w:val="hybridMultilevel"/>
    <w:tmpl w:val="4D59DE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2903FDF"/>
    <w:multiLevelType w:val="hybridMultilevel"/>
    <w:tmpl w:val="E409A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6BA25B"/>
    <w:multiLevelType w:val="hybridMultilevel"/>
    <w:tmpl w:val="95C39D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6754AB2"/>
    <w:multiLevelType w:val="hybridMultilevel"/>
    <w:tmpl w:val="80291D8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74A4144"/>
    <w:multiLevelType w:val="hybridMultilevel"/>
    <w:tmpl w:val="92C2C796"/>
    <w:lvl w:ilvl="0" w:tplc="C1E624A8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5CDEC"/>
    <w:multiLevelType w:val="hybridMultilevel"/>
    <w:tmpl w:val="6DCCBA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D8D2B93"/>
    <w:multiLevelType w:val="hybridMultilevel"/>
    <w:tmpl w:val="76A2C8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A893B77"/>
    <w:multiLevelType w:val="hybridMultilevel"/>
    <w:tmpl w:val="C6026B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0431782"/>
    <w:multiLevelType w:val="hybridMultilevel"/>
    <w:tmpl w:val="108F43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25684B4"/>
    <w:multiLevelType w:val="hybridMultilevel"/>
    <w:tmpl w:val="73AD4D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83968C3"/>
    <w:multiLevelType w:val="hybridMultilevel"/>
    <w:tmpl w:val="EA2093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8A17288"/>
    <w:multiLevelType w:val="hybridMultilevel"/>
    <w:tmpl w:val="8D5491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496EF67"/>
    <w:multiLevelType w:val="hybridMultilevel"/>
    <w:tmpl w:val="41089D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EF20537"/>
    <w:multiLevelType w:val="hybridMultilevel"/>
    <w:tmpl w:val="B27E01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DBD66"/>
    <w:multiLevelType w:val="hybridMultilevel"/>
    <w:tmpl w:val="EADA3B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B45BE7"/>
    <w:multiLevelType w:val="hybridMultilevel"/>
    <w:tmpl w:val="0C0ECD82"/>
    <w:lvl w:ilvl="0" w:tplc="AEDCAB66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CBC9D"/>
    <w:multiLevelType w:val="hybridMultilevel"/>
    <w:tmpl w:val="E279AA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0"/>
  </w:num>
  <w:num w:numId="4">
    <w:abstractNumId w:val="19"/>
  </w:num>
  <w:num w:numId="5">
    <w:abstractNumId w:val="23"/>
  </w:num>
  <w:num w:numId="6">
    <w:abstractNumId w:val="29"/>
  </w:num>
  <w:num w:numId="7">
    <w:abstractNumId w:val="12"/>
  </w:num>
  <w:num w:numId="8">
    <w:abstractNumId w:val="28"/>
  </w:num>
  <w:num w:numId="9">
    <w:abstractNumId w:val="13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6"/>
  </w:num>
  <w:num w:numId="16">
    <w:abstractNumId w:val="26"/>
  </w:num>
  <w:num w:numId="17">
    <w:abstractNumId w:val="9"/>
  </w:num>
  <w:num w:numId="18">
    <w:abstractNumId w:val="31"/>
  </w:num>
  <w:num w:numId="19">
    <w:abstractNumId w:val="24"/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  <w:num w:numId="24">
    <w:abstractNumId w:val="20"/>
  </w:num>
  <w:num w:numId="25">
    <w:abstractNumId w:val="22"/>
  </w:num>
  <w:num w:numId="26">
    <w:abstractNumId w:val="1"/>
  </w:num>
  <w:num w:numId="27">
    <w:abstractNumId w:val="21"/>
  </w:num>
  <w:num w:numId="28">
    <w:abstractNumId w:val="18"/>
  </w:num>
  <w:num w:numId="29">
    <w:abstractNumId w:val="27"/>
  </w:num>
  <w:num w:numId="30">
    <w:abstractNumId w:val="8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ZlDOAY85slqEagGkOmg+S+7+48OJlZp6SqqXkyTIz/MXMCSFk17SBczG57g6yYvY9BiGEDtbdGYNmLKbLQu+og==" w:salt="MpnSKE4pkx0WwD4GWXJ6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C6"/>
    <w:rsid w:val="00020C3B"/>
    <w:rsid w:val="000232EC"/>
    <w:rsid w:val="00026361"/>
    <w:rsid w:val="00054DFC"/>
    <w:rsid w:val="00076A2F"/>
    <w:rsid w:val="00083D73"/>
    <w:rsid w:val="0008411A"/>
    <w:rsid w:val="000D7C52"/>
    <w:rsid w:val="000E2C9D"/>
    <w:rsid w:val="0011615E"/>
    <w:rsid w:val="00131949"/>
    <w:rsid w:val="00141B78"/>
    <w:rsid w:val="00191171"/>
    <w:rsid w:val="001E3730"/>
    <w:rsid w:val="001F09C9"/>
    <w:rsid w:val="001F6171"/>
    <w:rsid w:val="002027C0"/>
    <w:rsid w:val="00224156"/>
    <w:rsid w:val="0025217E"/>
    <w:rsid w:val="00270BD7"/>
    <w:rsid w:val="0027770C"/>
    <w:rsid w:val="002C4CEB"/>
    <w:rsid w:val="002C52F9"/>
    <w:rsid w:val="002D0D9D"/>
    <w:rsid w:val="00392300"/>
    <w:rsid w:val="003A6CC5"/>
    <w:rsid w:val="00422BD4"/>
    <w:rsid w:val="004522BE"/>
    <w:rsid w:val="00460853"/>
    <w:rsid w:val="0047703F"/>
    <w:rsid w:val="004B64E1"/>
    <w:rsid w:val="004D5019"/>
    <w:rsid w:val="004E13C2"/>
    <w:rsid w:val="005457E1"/>
    <w:rsid w:val="005D7641"/>
    <w:rsid w:val="005E11D6"/>
    <w:rsid w:val="005E5465"/>
    <w:rsid w:val="00653402"/>
    <w:rsid w:val="0066083C"/>
    <w:rsid w:val="0067372A"/>
    <w:rsid w:val="006E284E"/>
    <w:rsid w:val="00733E21"/>
    <w:rsid w:val="00792DB4"/>
    <w:rsid w:val="007D65C4"/>
    <w:rsid w:val="007F3DBE"/>
    <w:rsid w:val="00816CA2"/>
    <w:rsid w:val="00830E18"/>
    <w:rsid w:val="00840CAB"/>
    <w:rsid w:val="00846BCE"/>
    <w:rsid w:val="00893BC6"/>
    <w:rsid w:val="008B3F2D"/>
    <w:rsid w:val="008D5C12"/>
    <w:rsid w:val="008E7349"/>
    <w:rsid w:val="008E7A97"/>
    <w:rsid w:val="008F0A69"/>
    <w:rsid w:val="009072EF"/>
    <w:rsid w:val="00907DB2"/>
    <w:rsid w:val="0092529E"/>
    <w:rsid w:val="00952151"/>
    <w:rsid w:val="00955CA2"/>
    <w:rsid w:val="009600C0"/>
    <w:rsid w:val="00973823"/>
    <w:rsid w:val="009B64A9"/>
    <w:rsid w:val="009D0342"/>
    <w:rsid w:val="00A05958"/>
    <w:rsid w:val="00A1381C"/>
    <w:rsid w:val="00A37680"/>
    <w:rsid w:val="00A63F67"/>
    <w:rsid w:val="00A806D8"/>
    <w:rsid w:val="00AB53EE"/>
    <w:rsid w:val="00AC4D87"/>
    <w:rsid w:val="00B321EA"/>
    <w:rsid w:val="00B54508"/>
    <w:rsid w:val="00BA2EE1"/>
    <w:rsid w:val="00BB06B6"/>
    <w:rsid w:val="00BB290B"/>
    <w:rsid w:val="00BC635B"/>
    <w:rsid w:val="00C07274"/>
    <w:rsid w:val="00CE0E4F"/>
    <w:rsid w:val="00CE335F"/>
    <w:rsid w:val="00D01EBF"/>
    <w:rsid w:val="00D04D39"/>
    <w:rsid w:val="00D16F7C"/>
    <w:rsid w:val="00D41BE8"/>
    <w:rsid w:val="00D4505B"/>
    <w:rsid w:val="00D631E0"/>
    <w:rsid w:val="00D94009"/>
    <w:rsid w:val="00DA2268"/>
    <w:rsid w:val="00DC52A0"/>
    <w:rsid w:val="00E13433"/>
    <w:rsid w:val="00E2267F"/>
    <w:rsid w:val="00E3034A"/>
    <w:rsid w:val="00E40644"/>
    <w:rsid w:val="00E50386"/>
    <w:rsid w:val="00E53853"/>
    <w:rsid w:val="00E63270"/>
    <w:rsid w:val="00E64461"/>
    <w:rsid w:val="00E926CA"/>
    <w:rsid w:val="00EB7447"/>
    <w:rsid w:val="00F16D9B"/>
    <w:rsid w:val="00F419DC"/>
    <w:rsid w:val="00FA10AB"/>
    <w:rsid w:val="00FC135C"/>
    <w:rsid w:val="00FD1B4F"/>
    <w:rsid w:val="00FE5FE3"/>
    <w:rsid w:val="00FF147B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7321D-1FD6-4644-BDA7-5893A799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4B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93BC6"/>
  </w:style>
  <w:style w:type="paragraph" w:styleId="Peu">
    <w:name w:val="footer"/>
    <w:basedOn w:val="Normal"/>
    <w:link w:val="Peu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93BC6"/>
  </w:style>
  <w:style w:type="paragraph" w:customStyle="1" w:styleId="Default">
    <w:name w:val="Default"/>
    <w:rsid w:val="00893BC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ca-ES"/>
    </w:rPr>
  </w:style>
  <w:style w:type="paragraph" w:customStyle="1" w:styleId="CM3">
    <w:name w:val="CM3"/>
    <w:basedOn w:val="Default"/>
    <w:next w:val="Default"/>
    <w:uiPriority w:val="99"/>
    <w:rsid w:val="00893BC6"/>
    <w:pPr>
      <w:spacing w:line="1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893BC6"/>
    <w:rPr>
      <w:color w:val="auto"/>
    </w:rPr>
  </w:style>
  <w:style w:type="paragraph" w:styleId="Senseespaiat">
    <w:name w:val="No Spacing"/>
    <w:link w:val="SenseespaiatCar"/>
    <w:uiPriority w:val="1"/>
    <w:qFormat/>
    <w:rsid w:val="00DC52A0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DC52A0"/>
    <w:rPr>
      <w:rFonts w:eastAsiaTheme="minorEastAsia"/>
      <w:lang w:eastAsia="ca-ES"/>
    </w:rPr>
  </w:style>
  <w:style w:type="paragraph" w:customStyle="1" w:styleId="CM18">
    <w:name w:val="CM18"/>
    <w:basedOn w:val="Default"/>
    <w:next w:val="Default"/>
    <w:uiPriority w:val="99"/>
    <w:rsid w:val="0066083C"/>
    <w:rPr>
      <w:color w:val="auto"/>
    </w:rPr>
  </w:style>
  <w:style w:type="character" w:styleId="Ttoldelllibre">
    <w:name w:val="Book Title"/>
    <w:basedOn w:val="Tipusdelletraperdefectedelpargraf"/>
    <w:uiPriority w:val="33"/>
    <w:qFormat/>
    <w:rsid w:val="00CE335F"/>
    <w:rPr>
      <w:b/>
      <w:bCs/>
      <w:i/>
      <w:iCs/>
      <w:spacing w:val="5"/>
    </w:rPr>
  </w:style>
  <w:style w:type="character" w:customStyle="1" w:styleId="Ttol1Car">
    <w:name w:val="Títol 1 Car"/>
    <w:basedOn w:val="Tipusdelletraperdefectedelpargraf"/>
    <w:link w:val="Ttol1"/>
    <w:uiPriority w:val="9"/>
    <w:rsid w:val="004B6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8">
    <w:name w:val="CM8"/>
    <w:basedOn w:val="Default"/>
    <w:next w:val="Default"/>
    <w:uiPriority w:val="99"/>
    <w:rsid w:val="007F3DBE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7F3DBE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91171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2027C0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7770C"/>
    <w:pPr>
      <w:spacing w:line="1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BB290B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64461"/>
    <w:rPr>
      <w:color w:val="auto"/>
    </w:rPr>
  </w:style>
  <w:style w:type="paragraph" w:styleId="TtoldelIDC">
    <w:name w:val="TOC Heading"/>
    <w:basedOn w:val="Ttol1"/>
    <w:next w:val="Normal"/>
    <w:uiPriority w:val="39"/>
    <w:unhideWhenUsed/>
    <w:qFormat/>
    <w:rsid w:val="00B54508"/>
    <w:pPr>
      <w:outlineLvl w:val="9"/>
    </w:pPr>
    <w:rPr>
      <w:lang w:eastAsia="ca-ES"/>
    </w:rPr>
  </w:style>
  <w:style w:type="paragraph" w:styleId="IDC2">
    <w:name w:val="toc 2"/>
    <w:basedOn w:val="Normal"/>
    <w:next w:val="Normal"/>
    <w:autoRedefine/>
    <w:uiPriority w:val="39"/>
    <w:unhideWhenUsed/>
    <w:rsid w:val="00B54508"/>
    <w:pPr>
      <w:spacing w:after="100"/>
      <w:ind w:left="220"/>
    </w:pPr>
    <w:rPr>
      <w:rFonts w:eastAsiaTheme="minorEastAsia" w:cs="Times New Roman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B54508"/>
    <w:pPr>
      <w:spacing w:after="100"/>
    </w:pPr>
    <w:rPr>
      <w:rFonts w:eastAsiaTheme="minorEastAsia" w:cs="Times New Roman"/>
      <w:lang w:eastAsia="ca-ES"/>
    </w:rPr>
  </w:style>
  <w:style w:type="paragraph" w:styleId="IDC3">
    <w:name w:val="toc 3"/>
    <w:basedOn w:val="Normal"/>
    <w:next w:val="Normal"/>
    <w:autoRedefine/>
    <w:uiPriority w:val="39"/>
    <w:unhideWhenUsed/>
    <w:rsid w:val="00B54508"/>
    <w:pPr>
      <w:spacing w:after="100"/>
      <w:ind w:left="440"/>
    </w:pPr>
    <w:rPr>
      <w:rFonts w:eastAsiaTheme="minorEastAsia" w:cs="Times New Roman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B5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820B7-CA90-48EC-9172-72FCCB16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</Words>
  <Characters>1493</Characters>
  <Application>Microsoft Office Word</Application>
  <DocSecurity>8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Cerques bibliogràfiques i docència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Cerques bibliogràfiques i docència</dc:title>
  <dc:subject>Programa d’activitats</dc:subject>
  <dc:creator>Sub-direcció General d’Ordenació i Desenvolupament Professional</dc:creator>
  <cp:keywords/>
  <dc:description/>
  <cp:lastModifiedBy>Torres Cervera, Carles</cp:lastModifiedBy>
  <cp:revision>22</cp:revision>
  <cp:lastPrinted>2020-08-06T06:17:00Z</cp:lastPrinted>
  <dcterms:created xsi:type="dcterms:W3CDTF">2020-08-03T18:16:00Z</dcterms:created>
  <dcterms:modified xsi:type="dcterms:W3CDTF">2020-12-18T09:56:00Z</dcterms:modified>
</cp:coreProperties>
</file>